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8C" w:rsidRPr="00E514A7" w:rsidRDefault="00766D8C" w:rsidP="00766D8C">
      <w:pPr>
        <w:bidi w:val="0"/>
        <w:spacing w:after="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E514A7">
        <w:rPr>
          <w:rFonts w:cs="Times New Roman"/>
          <w:b/>
          <w:bCs/>
          <w:color w:val="000000"/>
          <w:sz w:val="28"/>
          <w:szCs w:val="28"/>
        </w:rPr>
        <w:t xml:space="preserve">Student </w:t>
      </w:r>
      <w:r w:rsidR="00E514A7">
        <w:rPr>
          <w:rFonts w:cs="Times New Roman"/>
          <w:b/>
          <w:bCs/>
          <w:color w:val="000000"/>
          <w:sz w:val="28"/>
          <w:szCs w:val="28"/>
        </w:rPr>
        <w:t>N</w:t>
      </w:r>
      <w:r w:rsidRPr="00E514A7">
        <w:rPr>
          <w:rFonts w:cs="Times New Roman"/>
          <w:b/>
          <w:bCs/>
          <w:color w:val="000000"/>
          <w:sz w:val="28"/>
          <w:szCs w:val="28"/>
        </w:rPr>
        <w:t>ame:</w:t>
      </w:r>
    </w:p>
    <w:p w:rsidR="00766D8C" w:rsidRPr="00E514A7" w:rsidRDefault="00766D8C" w:rsidP="00766D8C">
      <w:pPr>
        <w:bidi w:val="0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E514A7">
        <w:rPr>
          <w:rFonts w:cs="Times New Roman"/>
          <w:b/>
          <w:bCs/>
          <w:color w:val="000000"/>
          <w:sz w:val="28"/>
          <w:szCs w:val="28"/>
        </w:rPr>
        <w:t>Student ID:</w:t>
      </w:r>
    </w:p>
    <w:p w:rsidR="00766D8C" w:rsidRDefault="00766D8C" w:rsidP="00E514A7">
      <w:pPr>
        <w:bidi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E514A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2432685" cy="3162300"/>
            <wp:effectExtent l="19050" t="0" r="5715" b="0"/>
            <wp:wrapSquare wrapText="bothSides"/>
            <wp:docPr id="6" name="Picture 1" descr="D:\Exams\lead_vending_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ams\lead_vending_mach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8E5" w:rsidRDefault="00766D8C" w:rsidP="0011373F">
      <w:pPr>
        <w:bidi w:val="0"/>
        <w:jc w:val="both"/>
        <w:rPr>
          <w:sz w:val="28"/>
          <w:szCs w:val="28"/>
          <w:lang w:bidi="ar-JO"/>
        </w:rPr>
      </w:pPr>
      <w:r w:rsidRPr="00766D8C">
        <w:rPr>
          <w:rFonts w:cs="Times New Roman"/>
          <w:color w:val="000000"/>
          <w:sz w:val="28"/>
          <w:szCs w:val="28"/>
        </w:rPr>
        <w:t>The main function of a vending machine is to allow a customer to buy product(s) from the machine (candy, chocolate, soda, juice, etc.). When the customer wants to buy some of the products offered by the vending machine, he/she inserts money into the machine, selects one or more products, and the machine dispenses the selected product(s) to the customer within a time that doesn't exceed 20 seconds. The products should cost less than or equal the amount of money the customer puts in the machine. The vending machine shall dispense change</w:t>
      </w:r>
      <w:r w:rsidR="0011373F">
        <w:rPr>
          <w:rFonts w:cs="Times New Roman"/>
          <w:color w:val="000000"/>
          <w:sz w:val="28"/>
          <w:szCs w:val="28"/>
        </w:rPr>
        <w:t xml:space="preserve"> in case the amount of inserted money is more than the selected product cost</w:t>
      </w:r>
      <w:r w:rsidRPr="00766D8C">
        <w:rPr>
          <w:rFonts w:cs="Times New Roman"/>
          <w:color w:val="000000"/>
          <w:sz w:val="28"/>
          <w:szCs w:val="28"/>
        </w:rPr>
        <w:t>. Also, the vending machine needs to be restocked when it runs out of certain products. In addition, only an auth</w:t>
      </w:r>
      <w:r w:rsidR="0011373F">
        <w:rPr>
          <w:rFonts w:cs="Times New Roman"/>
          <w:color w:val="000000"/>
          <w:sz w:val="28"/>
          <w:szCs w:val="28"/>
        </w:rPr>
        <w:t>orized</w:t>
      </w:r>
      <w:r w:rsidRPr="00766D8C">
        <w:rPr>
          <w:rFonts w:cs="Times New Roman"/>
          <w:color w:val="000000"/>
          <w:sz w:val="28"/>
          <w:szCs w:val="28"/>
        </w:rPr>
        <w:t xml:space="preserve"> person (a collector) shall collect money from the vending machine.</w:t>
      </w:r>
    </w:p>
    <w:p w:rsidR="00E514A7" w:rsidRDefault="00E514A7" w:rsidP="00E514A7">
      <w:pPr>
        <w:bidi w:val="0"/>
        <w:jc w:val="both"/>
        <w:rPr>
          <w:sz w:val="28"/>
          <w:szCs w:val="28"/>
          <w:lang w:bidi="ar-JO"/>
        </w:rPr>
      </w:pPr>
    </w:p>
    <w:p w:rsidR="00E514A7" w:rsidRDefault="00E514A7" w:rsidP="00E514A7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Write down three functional requirements of the system.</w:t>
      </w:r>
    </w:p>
    <w:p w:rsidR="00E514A7" w:rsidRPr="00E514A7" w:rsidRDefault="00E514A7" w:rsidP="00E514A7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Write down two non-functional requirements of the system.</w:t>
      </w:r>
    </w:p>
    <w:p w:rsidR="00766D8C" w:rsidRDefault="00766D8C" w:rsidP="00766D8C">
      <w:pPr>
        <w:bidi w:val="0"/>
        <w:jc w:val="both"/>
        <w:rPr>
          <w:sz w:val="28"/>
          <w:szCs w:val="28"/>
          <w:lang w:bidi="ar-JO"/>
        </w:rPr>
      </w:pPr>
    </w:p>
    <w:p w:rsidR="00766D8C" w:rsidRDefault="00766D8C" w:rsidP="00E514A7">
      <w:pPr>
        <w:bidi w:val="0"/>
        <w:jc w:val="right"/>
        <w:rPr>
          <w:sz w:val="28"/>
          <w:szCs w:val="28"/>
          <w:lang w:bidi="ar-JO"/>
        </w:rPr>
      </w:pPr>
    </w:p>
    <w:p w:rsidR="00766D8C" w:rsidRDefault="00766D8C" w:rsidP="00766D8C">
      <w:pPr>
        <w:bidi w:val="0"/>
        <w:jc w:val="both"/>
        <w:rPr>
          <w:sz w:val="28"/>
          <w:szCs w:val="28"/>
          <w:lang w:bidi="ar-JO"/>
        </w:rPr>
      </w:pPr>
    </w:p>
    <w:p w:rsidR="00766D8C" w:rsidRDefault="00766D8C" w:rsidP="00766D8C">
      <w:pPr>
        <w:bidi w:val="0"/>
        <w:jc w:val="both"/>
        <w:rPr>
          <w:sz w:val="28"/>
          <w:szCs w:val="28"/>
          <w:lang w:bidi="ar-JO"/>
        </w:rPr>
      </w:pPr>
    </w:p>
    <w:p w:rsidR="00766D8C" w:rsidRPr="00766D8C" w:rsidRDefault="00766D8C" w:rsidP="00766D8C">
      <w:pPr>
        <w:bidi w:val="0"/>
        <w:jc w:val="both"/>
        <w:rPr>
          <w:rFonts w:hint="cs"/>
          <w:sz w:val="28"/>
          <w:szCs w:val="28"/>
          <w:lang w:bidi="ar-JO"/>
        </w:rPr>
      </w:pPr>
    </w:p>
    <w:sectPr w:rsidR="00766D8C" w:rsidRPr="00766D8C" w:rsidSect="004977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B3F"/>
    <w:multiLevelType w:val="hybridMultilevel"/>
    <w:tmpl w:val="635C2E04"/>
    <w:lvl w:ilvl="0" w:tplc="A9583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D8C"/>
    <w:rsid w:val="0011373F"/>
    <w:rsid w:val="00497763"/>
    <w:rsid w:val="00642733"/>
    <w:rsid w:val="00766D8C"/>
    <w:rsid w:val="00A84792"/>
    <w:rsid w:val="00E5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</dc:creator>
  <cp:lastModifiedBy>Enas</cp:lastModifiedBy>
  <cp:revision>2</cp:revision>
  <dcterms:created xsi:type="dcterms:W3CDTF">2014-04-12T17:17:00Z</dcterms:created>
  <dcterms:modified xsi:type="dcterms:W3CDTF">2014-04-12T17:36:00Z</dcterms:modified>
</cp:coreProperties>
</file>